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6" w:rsidRDefault="00111B5B">
      <w:r>
        <w:rPr>
          <w:b/>
          <w:u w:val="single"/>
        </w:rPr>
        <w:t>Русский язык</w:t>
      </w:r>
    </w:p>
    <w:p w:rsidR="00111B5B" w:rsidRDefault="00111B5B">
      <w:r>
        <w:t>Тетрадь стр. 92-93 № 2,3</w:t>
      </w:r>
    </w:p>
    <w:p w:rsidR="00111B5B" w:rsidRDefault="00111B5B">
      <w:r>
        <w:rPr>
          <w:b/>
          <w:u w:val="single"/>
        </w:rPr>
        <w:t>Литературное чтение</w:t>
      </w:r>
    </w:p>
    <w:p w:rsidR="00111B5B" w:rsidRDefault="00111B5B">
      <w:r>
        <w:t>Учебник стр. 23 вопрос № 4</w:t>
      </w:r>
      <w:r>
        <w:br/>
        <w:t xml:space="preserve">хрестоматия  часть 1 стр. 79-85 вопрос № 1 </w:t>
      </w:r>
    </w:p>
    <w:p w:rsidR="00111B5B" w:rsidRDefault="00111B5B">
      <w:r>
        <w:rPr>
          <w:b/>
          <w:u w:val="single"/>
        </w:rPr>
        <w:t>Математика</w:t>
      </w:r>
    </w:p>
    <w:p w:rsidR="00111B5B" w:rsidRDefault="00111B5B">
      <w:r>
        <w:t>Учебник стр. 76 № 6, стр. 78 № 13</w:t>
      </w:r>
    </w:p>
    <w:p w:rsidR="00111B5B" w:rsidRDefault="00111B5B">
      <w:r>
        <w:rPr>
          <w:b/>
          <w:u w:val="single"/>
        </w:rPr>
        <w:t>Окружающий мир</w:t>
      </w:r>
    </w:p>
    <w:p w:rsidR="00111B5B" w:rsidRPr="00111B5B" w:rsidRDefault="00111B5B">
      <w:r>
        <w:t>Сообщение «Звездные галактики»</w:t>
      </w:r>
    </w:p>
    <w:sectPr w:rsidR="00111B5B" w:rsidRPr="00111B5B" w:rsidSect="009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5B"/>
    <w:rsid w:val="00111B5B"/>
    <w:rsid w:val="006C0A04"/>
    <w:rsid w:val="009B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2018-01-22T04:18:00Z</dcterms:created>
  <dcterms:modified xsi:type="dcterms:W3CDTF">2018-01-22T04:23:00Z</dcterms:modified>
</cp:coreProperties>
</file>